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
      <w:pPr>
        <w:pStyle w:val="Heading1"/>
      </w:pPr>
      <w:r>
        <w:t>Commanding the Morning</w:t>
      </w:r>
    </w:p>
    <w:p/>
    <w:p>
      <w:pPr>
        <w:pStyle w:val="Heading2"/>
      </w:pPr>
      <w:r>
        <w:t>Foreword</w:t>
      </w:r>
    </w:p>
    <w:p>
      <w:r>
        <w:t>This book you are holding is not just a manual but a spiritual weapon. To command the morning is to align your life with heaven’s agenda before the world around you begins to move. As you read, study, and decree these truths, expect transformation, breakthroughs, and testimonies.</w:t>
      </w:r>
    </w:p>
    <w:p/>
    <w:p>
      <w:pPr>
        <w:pStyle w:val="Heading2"/>
      </w:pPr>
      <w:r>
        <w:t>Preface</w:t>
      </w:r>
    </w:p>
    <w:p>
      <w:r>
        <w:t>When I discovered the power of early morning decrees, my walk with God shifted. The Holy Spirit revealed that each day begins as a scroll to be written, and whoever speaks first sets the tone. This book is written to help you step into that place of authority with confidence.</w:t>
      </w:r>
    </w:p>
    <w:p/>
    <w:p>
      <w:pPr>
        <w:pStyle w:val="Heading2"/>
      </w:pPr>
      <w:r>
        <w:t>Chapter 1: Introduction – Why the Morning Matters</w:t>
      </w:r>
    </w:p>
    <w:p>
      <w:r>
        <w:t>**Psalm 5:3 (NIV):** "In the morning, LORD, you hear my voice; in the morning I lay my requests before you and wait expectantly."</w:t>
      </w:r>
    </w:p>
    <w:p>
      <w:r>
        <w:t>The morning sets the spiritual thermostat for the rest of the day. Early hours are spiritually strategic: heaven and earth respond to decrees made before distractions begin. The enemy also targets mornings with negative seeds (dreams, discouragement, confusion). Commanding the morning is taking dominion before the adversary speaks.</w:t>
      </w:r>
    </w:p>
    <w:p/>
    <w:p>
      <w:r>
        <w:t>**Reflection Questions:**</w:t>
      </w:r>
    </w:p>
    <w:p>
      <w:r>
        <w:t>1. According to Psalm 5:3, what posture should we take each morning before God?</w:t>
      </w:r>
    </w:p>
    <w:p>
      <w:r>
        <w:t>2. How can distractions affect the spiritual atmosphere of your day?</w:t>
      </w:r>
    </w:p>
    <w:p>
      <w:r>
        <w:t>3. Write your own decree for tomorrow morning.</w:t>
      </w:r>
    </w:p>
    <w:p/>
    <w:p>
      <w:pPr>
        <w:pStyle w:val="Heading2"/>
      </w:pPr>
      <w:r>
        <w:t>Chapter 2: The Scriptural Foundation</w:t>
      </w:r>
    </w:p>
    <w:p>
      <w:r>
        <w:t>**Job 38:12:** "Have you commanded the morning since your days began, and caused the dawn to know its place?"</w:t>
      </w:r>
    </w:p>
    <w:p>
      <w:r>
        <w:t>**Lamentations 3:22–23:** "It is of the LORD's mercies that we are not consumed, because his compassions fail not. They are new every morning: great is thy faithfulness."</w:t>
      </w:r>
    </w:p>
    <w:p>
      <w:r>
        <w:t>**Mark 1:35:** "And in the morning, rising up a great while before day, he went out, and departed into a solitary place, and there prayed."</w:t>
      </w:r>
    </w:p>
    <w:p>
      <w:r>
        <w:t>**Psalm 30:5:** "For his anger endureth but a moment; in his favour is life: weeping may endure for a night, but joy cometh in the morning."</w:t>
      </w:r>
    </w:p>
    <w:p/>
    <w:p>
      <w:r>
        <w:t>**Reflection Questions:**</w:t>
      </w:r>
    </w:p>
    <w:p>
      <w:r>
        <w:t>1. Why does God tie His mercies and joy to the morning?</w:t>
      </w:r>
    </w:p>
    <w:p>
      <w:r>
        <w:t>2. How did Jesus model morning prayer for us?</w:t>
      </w:r>
    </w:p>
    <w:p>
      <w:r>
        <w:t>3. What does Job 38:12 reveal about our authority?</w:t>
      </w:r>
    </w:p>
    <w:p/>
    <w:p>
      <w:pPr>
        <w:pStyle w:val="Heading2"/>
      </w:pPr>
      <w:r>
        <w:t>Chapter 3: The Power of the Tongue at Daybreak</w:t>
      </w:r>
    </w:p>
    <w:p>
      <w:r>
        <w:t>**Proverbs 18:21:** "Death and life are in the power of the tongue: and they that love it shall eat the fruit thereof."</w:t>
      </w:r>
    </w:p>
    <w:p>
      <w:r>
        <w:t>The tongue releases creative decrees at dawn. Whatever you speak into the morning shapes the atmosphere of your day.</w:t>
      </w:r>
    </w:p>
    <w:p/>
    <w:p>
      <w:r>
        <w:t>**Reflection Questions:**</w:t>
      </w:r>
    </w:p>
    <w:p>
      <w:r>
        <w:t>1. What kind of words are you speaking over your mornings?</w:t>
      </w:r>
    </w:p>
    <w:p>
      <w:r>
        <w:t>2. How can you intentionally shift your language?</w:t>
      </w:r>
    </w:p>
    <w:p/>
    <w:p>
      <w:pPr>
        <w:pStyle w:val="Heading2"/>
      </w:pPr>
      <w:r>
        <w:t>Chapter 4: The Prophetic Nature of Morning Decrees</w:t>
      </w:r>
    </w:p>
    <w:p>
      <w:r>
        <w:t>**Isaiah 55:11:** "So shall my word be that goeth forth out of my mouth: it shall not return unto me void, but it shall accomplish that which I please, and it shall prosper in the thing whereto I sent it."</w:t>
      </w:r>
    </w:p>
    <w:p>
      <w:r>
        <w:t>Every decree aligns your day with heaven’s agenda and cancels satanic programming.</w:t>
      </w:r>
    </w:p>
    <w:p/>
    <w:p>
      <w:r>
        <w:t>**Reflection Questions:**</w:t>
      </w:r>
    </w:p>
    <w:p>
      <w:r>
        <w:t>1. What does it mean for God’s word not to return void?</w:t>
      </w:r>
    </w:p>
    <w:p>
      <w:r>
        <w:t>2. How can you apply Isaiah 55:11 each morning?</w:t>
      </w:r>
    </w:p>
    <w:p/>
    <w:p>
      <w:pPr>
        <w:pStyle w:val="Heading2"/>
      </w:pPr>
      <w:r>
        <w:t>Chapter 5: Benefits of Commanding the Morning</w:t>
      </w:r>
    </w:p>
    <w:p>
      <w:r>
        <w:t>- Breaks satanic night plots (**Psalm 91:5–6**)</w:t>
      </w:r>
    </w:p>
    <w:p>
      <w:r>
        <w:t>- Activates angelic assignments (**Psalm 103:20**)</w:t>
      </w:r>
    </w:p>
    <w:p>
      <w:r>
        <w:t>- Releases clarity, strength, and divine favor.</w:t>
      </w:r>
    </w:p>
    <w:p>
      <w:r>
        <w:t>- Secures dominion in relationships, work, ministry, and finances.</w:t>
      </w:r>
    </w:p>
    <w:p/>
    <w:p>
      <w:r>
        <w:t>**Reflection Questions:**</w:t>
      </w:r>
    </w:p>
    <w:p>
      <w:r>
        <w:t>1. Which benefit of commanding the morning speaks most to you today?</w:t>
      </w:r>
    </w:p>
    <w:p>
      <w:r>
        <w:t>2. How have you seen angels respond to your decrees?</w:t>
      </w:r>
    </w:p>
    <w:p/>
    <w:p>
      <w:pPr>
        <w:pStyle w:val="Heading2"/>
      </w:pPr>
      <w:r>
        <w:t>Chapter 6: Hindrances &amp; How to Overcome Them</w:t>
      </w:r>
    </w:p>
    <w:p>
      <w:r>
        <w:t>- Slumber/laziness (**Proverbs 6:9–11**)</w:t>
      </w:r>
    </w:p>
    <w:p>
      <w:r>
        <w:t>- Distractions (phone, social media).</w:t>
      </w:r>
    </w:p>
    <w:p>
      <w:r>
        <w:t>- Prayerlessness &amp; inconsistency.</w:t>
      </w:r>
    </w:p>
    <w:p/>
    <w:p>
      <w:r>
        <w:t>Overcome by: discipline, fasting, scheduled routines, accountability.</w:t>
      </w:r>
    </w:p>
    <w:p/>
    <w:p>
      <w:r>
        <w:t>**Reflection Questions:**</w:t>
      </w:r>
    </w:p>
    <w:p>
      <w:r>
        <w:t>1. Which hindrance affects you most often?</w:t>
      </w:r>
    </w:p>
    <w:p>
      <w:r>
        <w:t>2. What steps will you put in place to overcome it?</w:t>
      </w:r>
    </w:p>
    <w:p/>
    <w:p>
      <w:pPr>
        <w:pStyle w:val="Heading2"/>
      </w:pPr>
      <w:r>
        <w:t>Chapter 7: Practical Steps</w:t>
      </w:r>
    </w:p>
    <w:p>
      <w:r>
        <w:t>1. Wake up intentionally.</w:t>
      </w:r>
    </w:p>
    <w:p>
      <w:r>
        <w:t>2. Begin with thanksgiving.</w:t>
      </w:r>
    </w:p>
    <w:p>
      <w:r>
        <w:t>3. Read &amp; declare scripture aloud.</w:t>
      </w:r>
    </w:p>
    <w:p>
      <w:r>
        <w:t>4. Make decrees (covering health, family, work, protection).</w:t>
      </w:r>
    </w:p>
    <w:p>
      <w:r>
        <w:t>5. Seal with praise.</w:t>
      </w:r>
    </w:p>
    <w:p/>
    <w:p>
      <w:r>
        <w:t>**Reflection Questions:**</w:t>
      </w:r>
    </w:p>
    <w:p>
      <w:r>
        <w:t>1. Which step is easiest for you? Which is hardest?</w:t>
      </w:r>
    </w:p>
    <w:p>
      <w:r>
        <w:t>2. What new habit can you add tomorrow morning?</w:t>
      </w:r>
    </w:p>
    <w:p/>
    <w:p>
      <w:pPr>
        <w:pStyle w:val="Heading2"/>
      </w:pPr>
      <w:r>
        <w:t>Chapter 8: Sample Decrees &amp; Prayers</w:t>
      </w:r>
    </w:p>
    <w:p>
      <w:r>
        <w:t>- **Decree 1:** "This is the day the Lord has made; I will rejoice and be glad in it (Psalm 118:24). I command peace, favor, and breakthrough to align with my steps today."</w:t>
      </w:r>
    </w:p>
    <w:p>
      <w:r>
        <w:t>- **Decree 2:** "Every arrow of darkness fired against me this morning is destroyed by the blood of Jesus."</w:t>
      </w:r>
    </w:p>
    <w:p>
      <w:r>
        <w:t>- **Decree 3:** "I release angels of protection and guidance to go before me today."</w:t>
      </w:r>
    </w:p>
    <w:p>
      <w:r>
        <w:t>- **Decree 4:** "I legislate divine order into every meeting, conversation, and assignment today."</w:t>
      </w:r>
    </w:p>
    <w:p/>
    <w:p>
      <w:r>
        <w:t>**Reflection Questions:**</w:t>
      </w:r>
    </w:p>
    <w:p>
      <w:r>
        <w:t>1. Which decree speaks most to your current season?</w:t>
      </w:r>
    </w:p>
    <w:p>
      <w:r>
        <w:t>2. Write one personal decree for your own life.</w:t>
      </w:r>
    </w:p>
    <w:p/>
    <w:p>
      <w:pPr>
        <w:pStyle w:val="Heading2"/>
      </w:pPr>
      <w:r>
        <w:t>Chapter 9: Testimonies &amp; Biblical Examples</w:t>
      </w:r>
    </w:p>
    <w:p>
      <w:r>
        <w:t>- **Genesis 19:27:** "And Abraham gat up early in the morning to the place where he stood before the LORD."</w:t>
      </w:r>
    </w:p>
    <w:p>
      <w:r>
        <w:t>- **Psalm 63:1:** "O God, thou art my God; early will I seek thee..."</w:t>
      </w:r>
    </w:p>
    <w:p>
      <w:r>
        <w:t>- **Mark 1:35:** "And in the morning... he went out, and departed into a solitary place, and there prayed."</w:t>
      </w:r>
    </w:p>
    <w:p/>
    <w:p>
      <w:r>
        <w:t>**Reflection Questions:**</w:t>
      </w:r>
    </w:p>
    <w:p>
      <w:r>
        <w:t>1. Which biblical example inspires you most?</w:t>
      </w:r>
    </w:p>
    <w:p>
      <w:r>
        <w:t>2. How can you apply their discipline in your life?</w:t>
      </w:r>
    </w:p>
    <w:p/>
    <w:p>
      <w:pPr>
        <w:pStyle w:val="Heading2"/>
      </w:pPr>
      <w:r>
        <w:t>Chapter 10: Conclusion – Walking in Daily Dominion</w:t>
      </w:r>
    </w:p>
    <w:p>
      <w:r>
        <w:t>Commanding the morning is not a ritual but a lifestyle of spiritual governance. Each new day is a scroll of destiny—you legislate it before men walk into it.</w:t>
      </w:r>
    </w:p>
    <w:p/>
    <w:p>
      <w:r>
        <w:t>**Closing Prayer:**</w:t>
      </w:r>
    </w:p>
    <w:p>
      <w:r>
        <w:t>Father, I thank You for the grace to command my mornings. I decree that each day will align with Your word, and I legislate favor, peace, and divine order into my life. Amen.</w:t>
      </w:r>
    </w:p>
    <w:p/>
    <w:p>
      <w:pPr>
        <w:pStyle w:val="Heading2"/>
      </w:pPr>
      <w:r>
        <w:t>Daily Decree Scroll (Quick Reference)</w:t>
      </w:r>
    </w:p>
    <w:p>
      <w:r>
        <w:t>- “This is the day the Lord has made; I rejoice and am glad in it.”</w:t>
      </w:r>
    </w:p>
    <w:p>
      <w:r>
        <w:t>- “Every satanic agenda programmed into this day is overturned by the blood of Jesus.”</w:t>
      </w:r>
    </w:p>
    <w:p>
      <w:r>
        <w:t>- “I activate angelic assignments for protection, favor, and breakthrough.”</w:t>
      </w:r>
    </w:p>
    <w:p>
      <w:r>
        <w:t>- “My steps are ordered by the Lord today and always.”</w:t>
      </w:r>
    </w:p>
    <w:p/>
    <w:p>
      <w:pPr>
        <w:pStyle w:val="Heading2"/>
      </w:pPr>
      <w:r>
        <w:t>About the Author</w:t>
      </w:r>
    </w:p>
    <w:p>
      <w:r>
        <w:t>Ambrose King Snr is a pastor, teacher, and kingdom coach with a mandate to raise men and women who govern their lives by divine decrees. He is the founder of Kingdom Love Outreach and an author of several teaching manuals and decree scrolls that empower believers to walk in their God-given authority. His passion is to see people restored, healed, and equipped to fulfill their destiny scrolls in Christ.</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